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32489" w14:textId="6C73C687" w:rsidR="004067E0" w:rsidRDefault="00A52806">
      <w:r w:rsidRPr="00A52806">
        <w:t>Has pasado 12,000.00 colones al 88814921 de ASOCIACION INTERNACI.  Referencia 2023101115183010592075162.</w:t>
      </w:r>
    </w:p>
    <w:sectPr w:rsidR="004067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806"/>
    <w:rsid w:val="004067E0"/>
    <w:rsid w:val="00A5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71E14"/>
  <w15:chartTrackingRefBased/>
  <w15:docId w15:val="{16763E15-5B1D-4855-A0FE-8868EDEF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2023-10-12T01:09:00Z</dcterms:created>
  <dcterms:modified xsi:type="dcterms:W3CDTF">2023-10-12T01:10:00Z</dcterms:modified>
</cp:coreProperties>
</file>