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358" w:rsidRDefault="008A2A47">
      <w:r>
        <w:rPr>
          <w:noProof/>
        </w:rPr>
        <w:drawing>
          <wp:inline distT="0" distB="0" distL="0" distR="0" wp14:anchorId="746B6467" wp14:editId="72A3BFA0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3035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A47"/>
    <w:rsid w:val="00630358"/>
    <w:rsid w:val="008A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C68B71-9254-4E4D-A77D-FFE20D6C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RODRIGUEZ GONZALEZ JOSE PABLO</dc:creator>
  <cp:keywords/>
  <dc:description/>
  <cp:lastModifiedBy>RODRIGUEZ GONZALEZ JOSE PABLO</cp:lastModifiedBy>
  <cp:revision>1</cp:revision>
  <dcterms:created xsi:type="dcterms:W3CDTF">2024-10-15T02:11:00Z</dcterms:created>
  <dcterms:modified xsi:type="dcterms:W3CDTF">2024-10-15T02:11:00Z</dcterms:modified>
</cp:coreProperties>
</file>